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6AF7" w:rsidRDefault="00B44E03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RL </w:t>
      </w:r>
      <w:proofErr w:type="spellStart"/>
      <w:proofErr w:type="gram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Eblast</w:t>
      </w:r>
      <w:proofErr w:type="spell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 3</w:t>
      </w:r>
      <w:proofErr w:type="gram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26 21 </w:t>
      </w:r>
    </w:p>
    <w:p w14:paraId="00000002" w14:textId="77777777" w:rsidR="007B6AF7" w:rsidRDefault="00B44E03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Happy Friday before Spring Break! </w:t>
      </w:r>
    </w:p>
    <w:p w14:paraId="00000003" w14:textId="77777777" w:rsidR="007B6AF7" w:rsidRDefault="00B44E03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Last year’s Spring Break brought us such uncertainty.  We hope </w:t>
      </w:r>
      <w:proofErr w:type="gramStart"/>
      <w:r>
        <w:rPr>
          <w:rFonts w:ascii="Century Gothic" w:eastAsia="Century Gothic" w:hAnsi="Century Gothic" w:cs="Century Gothic"/>
          <w:color w:val="222222"/>
          <w:sz w:val="24"/>
          <w:szCs w:val="24"/>
        </w:rPr>
        <w:t>this</w:t>
      </w:r>
      <w:proofErr w:type="gramEnd"/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 Spring Break you can enjoy the sunshine and savor the positive strides we are making toward a return to normalcy.  We are in the home stretch.   </w:t>
      </w:r>
    </w:p>
    <w:p w14:paraId="00000004" w14:textId="77777777" w:rsidR="007B6AF7" w:rsidRDefault="007B6AF7">
      <w:pP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</w:p>
    <w:p w14:paraId="00000005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</w:pPr>
      <w:bookmarkStart w:id="1" w:name="_vphmqzc2wf2i" w:colFirst="0" w:colLast="0"/>
      <w:bookmarkEnd w:id="1"/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 xml:space="preserve">**Important* </w:t>
      </w:r>
      <w:proofErr w:type="spellStart"/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>LumiSight</w:t>
      </w:r>
      <w:proofErr w:type="spellEnd"/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 xml:space="preserve"> will be</w:t>
      </w:r>
      <w:r>
        <w:rPr>
          <w:rFonts w:ascii="Century Gothic" w:eastAsia="Century Gothic" w:hAnsi="Century Gothic" w:cs="Century Gothic"/>
          <w:b/>
          <w:color w:val="FF0000"/>
          <w:sz w:val="26"/>
          <w:szCs w:val="26"/>
          <w:u w:val="single"/>
        </w:rPr>
        <w:t xml:space="preserve"> required</w:t>
      </w:r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 xml:space="preserve"> b</w:t>
      </w:r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>eginning after Spring Break</w:t>
      </w:r>
    </w:p>
    <w:p w14:paraId="00000006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2" w:name="_55ewohi7qacw" w:colFirst="0" w:colLast="0"/>
      <w:bookmarkEnd w:id="2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After Spring Break, students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will no longer be admitted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on campus without a completion of </w:t>
      </w:r>
      <w:proofErr w:type="spell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LumiSight</w:t>
      </w:r>
      <w:proofErr w:type="spell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screening.  Please download the mobile app </w:t>
      </w:r>
      <w:proofErr w:type="spell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LumiSight</w:t>
      </w:r>
      <w:proofErr w:type="spell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SMUSD and complete each day. 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Or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you can have your child bring their </w:t>
      </w:r>
      <w:proofErr w:type="spell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chrome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>book</w:t>
      </w:r>
      <w:proofErr w:type="spell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to school and we will help you create an account from their website. </w:t>
      </w:r>
    </w:p>
    <w:p w14:paraId="00000007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3" w:name="_prqcsbju5ans" w:colFirst="0" w:colLast="0"/>
      <w:bookmarkEnd w:id="3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Any students who have not completed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will be redirected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to the office for contact with parents. PLEASE make the most of the precious learning time by signing up for </w:t>
      </w:r>
      <w:proofErr w:type="spell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LumiSight</w:t>
      </w:r>
      <w:proofErr w:type="spell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.  The f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lyer with directions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is attached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. </w:t>
      </w:r>
    </w:p>
    <w:p w14:paraId="00000008" w14:textId="77777777" w:rsidR="007B6AF7" w:rsidRDefault="007B6AF7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</w:pPr>
      <w:bookmarkStart w:id="4" w:name="_3ik1j1tmy7zc" w:colFirst="0" w:colLast="0"/>
      <w:bookmarkEnd w:id="4"/>
    </w:p>
    <w:p w14:paraId="00000009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</w:pPr>
      <w:bookmarkStart w:id="5" w:name="_2ice5w4e4fut" w:colFirst="0" w:colLast="0"/>
      <w:bookmarkEnd w:id="5"/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 xml:space="preserve">Computers over Spring Break </w:t>
      </w:r>
    </w:p>
    <w:p w14:paraId="0000000A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6" w:name="_cayevq3mv1xl" w:colFirst="0" w:colLast="0"/>
      <w:bookmarkEnd w:id="6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Be sure to s</w:t>
      </w:r>
      <w:r>
        <w:rPr>
          <w:rFonts w:ascii="Century Gothic" w:eastAsia="Century Gothic" w:hAnsi="Century Gothic" w:cs="Century Gothic"/>
          <w:color w:val="050505"/>
          <w:sz w:val="26"/>
          <w:szCs w:val="26"/>
          <w:u w:val="single"/>
        </w:rPr>
        <w:t>hut your computers all the way down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over Spring Break to allow for any updates that need to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be made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.</w:t>
      </w:r>
      <w:r>
        <w:rPr>
          <w:rFonts w:ascii="Century Gothic" w:eastAsia="Century Gothic" w:hAnsi="Century Gothic" w:cs="Century Gothic"/>
          <w:b/>
          <w:i/>
          <w:color w:val="050505"/>
          <w:sz w:val="26"/>
          <w:szCs w:val="26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And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be sure to </w:t>
      </w:r>
      <w:r>
        <w:rPr>
          <w:rFonts w:ascii="Century Gothic" w:eastAsia="Century Gothic" w:hAnsi="Century Gothic" w:cs="Century Gothic"/>
          <w:color w:val="050505"/>
          <w:sz w:val="26"/>
          <w:szCs w:val="26"/>
          <w:u w:val="single"/>
        </w:rPr>
        <w:t xml:space="preserve">plug it in 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>so your battery is ready to go when we return. :)</w:t>
      </w:r>
    </w:p>
    <w:p w14:paraId="0000000B" w14:textId="77777777" w:rsidR="007B6AF7" w:rsidRDefault="007B6AF7">
      <w:pPr>
        <w:spacing w:after="200" w:line="240" w:lineRule="auto"/>
        <w:rPr>
          <w:rFonts w:ascii="Century Gothic" w:eastAsia="Century Gothic" w:hAnsi="Century Gothic" w:cs="Century Gothic"/>
          <w:b/>
          <w:i/>
          <w:color w:val="050505"/>
          <w:sz w:val="26"/>
          <w:szCs w:val="26"/>
        </w:rPr>
      </w:pPr>
      <w:bookmarkStart w:id="7" w:name="_7ntv3kbtt76" w:colFirst="0" w:colLast="0"/>
      <w:bookmarkEnd w:id="7"/>
    </w:p>
    <w:p w14:paraId="0000000C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</w:pPr>
      <w:bookmarkStart w:id="8" w:name="_8eu52h1r2o0t" w:colFirst="0" w:colLast="0"/>
      <w:bookmarkEnd w:id="8"/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>Friday Flag Salute and Student of the Month</w:t>
      </w:r>
    </w:p>
    <w:p w14:paraId="0000000D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9" w:name="_y1kptkb6ha5u" w:colFirst="0" w:colLast="0"/>
      <w:bookmarkEnd w:id="9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Here is a</w:t>
      </w:r>
      <w:hyperlink r:id="rId5">
        <w:r>
          <w:rPr>
            <w:rFonts w:ascii="Century Gothic" w:eastAsia="Century Gothic" w:hAnsi="Century Gothic" w:cs="Century Gothic"/>
            <w:color w:val="1155CC"/>
            <w:sz w:val="26"/>
            <w:szCs w:val="26"/>
            <w:u w:val="single"/>
          </w:rPr>
          <w:t xml:space="preserve"> link</w:t>
        </w:r>
      </w:hyperlink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to today’s recording of March’s Flag Salute and Student of the Month</w:t>
      </w:r>
    </w:p>
    <w:p w14:paraId="0000000E" w14:textId="77777777" w:rsidR="007B6AF7" w:rsidRDefault="007B6AF7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</w:pPr>
      <w:bookmarkStart w:id="10" w:name="_1uyykw785itg" w:colFirst="0" w:colLast="0"/>
      <w:bookmarkEnd w:id="10"/>
    </w:p>
    <w:p w14:paraId="0000000F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</w:pPr>
      <w:bookmarkStart w:id="11" w:name="_79zl66lc60js" w:colFirst="0" w:colLast="0"/>
      <w:bookmarkEnd w:id="11"/>
      <w:r>
        <w:rPr>
          <w:rFonts w:ascii="Century Gothic" w:eastAsia="Century Gothic" w:hAnsi="Century Gothic" w:cs="Century Gothic"/>
          <w:b/>
          <w:color w:val="050505"/>
          <w:sz w:val="26"/>
          <w:szCs w:val="26"/>
          <w:u w:val="single"/>
        </w:rPr>
        <w:t xml:space="preserve">Food distribution Update </w:t>
      </w:r>
    </w:p>
    <w:p w14:paraId="00000010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12" w:name="_ym83ddq4jqfq" w:colFirst="0" w:colLast="0"/>
      <w:bookmarkEnd w:id="12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Starting Monday, April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5th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, grab 'n go bus delivery locations will also change. Please see a list of the delivery locations on the attached flyer. </w:t>
      </w:r>
    </w:p>
    <w:p w14:paraId="00000011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13" w:name="_86pezwtp50m4" w:colFirst="0" w:colLast="0"/>
      <w:bookmarkEnd w:id="13"/>
      <w:r>
        <w:rPr>
          <w:rFonts w:ascii="Century Gothic" w:eastAsia="Century Gothic" w:hAnsi="Century Gothic" w:cs="Century Gothic"/>
          <w:color w:val="050505"/>
          <w:sz w:val="26"/>
          <w:szCs w:val="26"/>
        </w:rPr>
        <w:lastRenderedPageBreak/>
        <w:t>Parents and guardians will have the opportunity to pick up bulk meal kits, with a week's worth of meals, fo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>r their children between 11:00 am -1:00 pm on Mondays. The following are examples of items the meal bags will include: a gallon of milk, a quart of yogurt, a dozen eggs, a clamshell of strawberries, a dozen tortillas, a pound of taco meat, a head of lettuc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e, whole tomatoes and other whole produce. </w:t>
      </w:r>
    </w:p>
    <w:p w14:paraId="00000012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color w:val="050505"/>
          <w:sz w:val="26"/>
          <w:szCs w:val="26"/>
        </w:rPr>
      </w:pPr>
      <w:bookmarkStart w:id="14" w:name="_1avpvrjio0mg" w:colFirst="0" w:colLast="0"/>
      <w:bookmarkEnd w:id="14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While students are on campus, they will continue to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be offered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 a hot entree with the next day's breakfast and supper at no cost. At the secondary level, hot entrees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will be offered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, but menu options will be limit</w:t>
      </w:r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ed. All meals are available to students </w:t>
      </w:r>
      <w:proofErr w:type="gramStart"/>
      <w:r>
        <w:rPr>
          <w:rFonts w:ascii="Century Gothic" w:eastAsia="Century Gothic" w:hAnsi="Century Gothic" w:cs="Century Gothic"/>
          <w:color w:val="050505"/>
          <w:sz w:val="26"/>
          <w:szCs w:val="26"/>
        </w:rPr>
        <w:t>for free</w:t>
      </w:r>
      <w:proofErr w:type="gramEnd"/>
      <w:r>
        <w:rPr>
          <w:rFonts w:ascii="Century Gothic" w:eastAsia="Century Gothic" w:hAnsi="Century Gothic" w:cs="Century Gothic"/>
          <w:color w:val="050505"/>
          <w:sz w:val="26"/>
          <w:szCs w:val="26"/>
        </w:rPr>
        <w:t xml:space="preserve">! </w:t>
      </w:r>
    </w:p>
    <w:p w14:paraId="00000013" w14:textId="77777777" w:rsidR="007B6AF7" w:rsidRDefault="00B44E03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15" w:name="_6ntpfb6g0uya" w:colFirst="0" w:colLast="0"/>
      <w:bookmarkEnd w:id="15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Come learn more about Richland’s Rebuild!</w:t>
      </w:r>
    </w:p>
    <w:p w14:paraId="00000014" w14:textId="77777777" w:rsidR="007B6AF7" w:rsidRDefault="00B44E03">
      <w:pPr>
        <w:jc w:val="both"/>
        <w:rPr>
          <w:rFonts w:ascii="Century Gothic" w:eastAsia="Century Gothic" w:hAnsi="Century Gothic" w:cs="Century Gothic"/>
          <w:color w:val="05050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Richland Families: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Come join our Virtual Parent Coffee Chat to meet our Rebuild Team and hear our fantastic timeline and news.  Meeting will be held via Zoom on </w:t>
      </w:r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 xml:space="preserve">Friday, April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>9th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 xml:space="preserve"> 9:00-10:00 a.m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. </w:t>
      </w:r>
    </w:p>
    <w:p w14:paraId="00000015" w14:textId="77777777" w:rsidR="007B6AF7" w:rsidRDefault="007B6AF7">
      <w:pPr>
        <w:jc w:val="both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16" w:name="_j1vyf9kba9w" w:colFirst="0" w:colLast="0"/>
      <w:bookmarkEnd w:id="16"/>
    </w:p>
    <w:p w14:paraId="00000016" w14:textId="77777777" w:rsidR="007B6AF7" w:rsidRDefault="00B44E03">
      <w:pPr>
        <w:jc w:val="both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17" w:name="_5wrxhhjutyh8" w:colFirst="0" w:colLast="0"/>
      <w:bookmarkEnd w:id="17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SMUSD would like to invite you to an informational meeting to discuss the Richland Elementary School Reconstruction Project that will commence in June 2021. Due to COVID-19 restrictions, this meeting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will be held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via Zoo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m. During this meeting, the SMUSD staff will provide a description of the Project, Project schedule and timeline, and other informational items concerning the construction in your neighborhood. After a short presentation, parents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will be given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the opportun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ity to ask any questions to the SMUSD staff and Construction Team.     </w:t>
      </w:r>
      <w:r>
        <w:rPr>
          <w:rFonts w:ascii="Roboto" w:eastAsia="Roboto" w:hAnsi="Roboto" w:cs="Roboto"/>
          <w:sz w:val="21"/>
          <w:szCs w:val="21"/>
          <w:shd w:val="clear" w:color="auto" w:fill="F1F3F4"/>
        </w:rPr>
        <w:t xml:space="preserve">Zoom Meeting </w:t>
      </w:r>
      <w:hyperlink r:id="rId6">
        <w:r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https://smusd-org.zoom.us/j/86708237558</w:t>
        </w:r>
      </w:hyperlink>
    </w:p>
    <w:p w14:paraId="00000017" w14:textId="77777777" w:rsidR="007B6AF7" w:rsidRDefault="007B6AF7">
      <w:pPr>
        <w:jc w:val="center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18" w:name="_em4rbjee2q30" w:colFirst="0" w:colLast="0"/>
      <w:bookmarkEnd w:id="18"/>
    </w:p>
    <w:p w14:paraId="00000018" w14:textId="77777777" w:rsidR="007B6AF7" w:rsidRDefault="00B44E03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19" w:name="_w8v9k5ck4cip" w:colFirst="0" w:colLast="0"/>
      <w:bookmarkEnd w:id="19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 xml:space="preserve">Richland Community: 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>We will be extending our invitation to hear about ou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r rebuild to neighbors and community members on </w:t>
      </w:r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 xml:space="preserve">Wednesday, April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>21st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  <w:u w:val="single"/>
        </w:rPr>
        <w:t xml:space="preserve"> from 5:00 -6:00 p.m. 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Questions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can be asked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 via the chat feature.  </w:t>
      </w:r>
    </w:p>
    <w:p w14:paraId="00000019" w14:textId="77777777" w:rsidR="007B6AF7" w:rsidRDefault="007B6AF7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20" w:name="_1v183hsk18qk" w:colFirst="0" w:colLast="0"/>
      <w:bookmarkEnd w:id="20"/>
    </w:p>
    <w:p w14:paraId="0000001A" w14:textId="77777777" w:rsidR="007B6AF7" w:rsidRDefault="00B44E03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21" w:name="_2gs5f47scr2h" w:colFirst="0" w:colLast="0"/>
      <w:bookmarkEnd w:id="21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In the meantime, here is the video of our rebuild plans to share! </w:t>
      </w:r>
      <w:hyperlink r:id="rId7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https://www.youtube.com/watch?v=oQKG1dypIuw&amp;t=17s</w:t>
        </w:r>
      </w:hyperlink>
    </w:p>
    <w:p w14:paraId="0000001B" w14:textId="77777777" w:rsidR="007B6AF7" w:rsidRDefault="007B6AF7">
      <w:pPr>
        <w:spacing w:before="30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0000001C" w14:textId="77777777" w:rsidR="007B6AF7" w:rsidRDefault="00B44E03">
      <w:pPr>
        <w:spacing w:before="300"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Sub Crossing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Guards  Needed</w:t>
      </w:r>
      <w:proofErr w:type="gramEnd"/>
    </w:p>
    <w:p w14:paraId="0000001D" w14:textId="77777777" w:rsidR="007B6AF7" w:rsidRDefault="00B44E03">
      <w:pPr>
        <w:spacing w:before="30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Richland Elementary is looking for people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who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love children, and want to earn some extra money by becoming substitute Crossing Guards. </w:t>
      </w:r>
    </w:p>
    <w:p w14:paraId="0000001E" w14:textId="77777777" w:rsidR="007B6AF7" w:rsidRDefault="00B44E03">
      <w:pPr>
        <w:spacing w:before="300" w:after="3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 are in need of substitutes right now for our existing Crossing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Guard  positions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but these positions may become more p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ermanent. If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you’re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interested, please apply on </w:t>
      </w:r>
      <w:hyperlink r:id="rId8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www.edjoin.org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and let us know you have applied. Come join Team Mustangs!</w:t>
      </w:r>
    </w:p>
    <w:p w14:paraId="0000001F" w14:textId="77777777" w:rsidR="007B6AF7" w:rsidRDefault="007B6AF7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00000020" w14:textId="77777777" w:rsidR="007B6AF7" w:rsidRDefault="00B44E03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Richland Newsmagazine</w:t>
      </w:r>
    </w:p>
    <w:p w14:paraId="00000021" w14:textId="77777777" w:rsidR="007B6AF7" w:rsidRDefault="00B44E0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Have you heard the news? Richland is going to have a student newsmaga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zine, </w:t>
      </w:r>
      <w:r>
        <w:rPr>
          <w:rFonts w:ascii="Century Gothic" w:eastAsia="Century Gothic" w:hAnsi="Century Gothic" w:cs="Century Gothic"/>
          <w:i/>
          <w:sz w:val="24"/>
          <w:szCs w:val="24"/>
        </w:rPr>
        <w:t>The Mustang Chronicle!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It’s a quarterly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newsmagazine which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hopes to give Mustangs a chance to connect, share, express, and celebrate accomplishments.  Students are encouraged to send their artwork and writing to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be featured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in the newsmagazine. The f</w:t>
      </w:r>
      <w:r>
        <w:rPr>
          <w:rFonts w:ascii="Century Gothic" w:eastAsia="Century Gothic" w:hAnsi="Century Gothic" w:cs="Century Gothic"/>
          <w:sz w:val="24"/>
          <w:szCs w:val="24"/>
        </w:rPr>
        <w:t>irst edition will be out in May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,2021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. You can find more information here:-</w:t>
      </w:r>
    </w:p>
    <w:p w14:paraId="00000022" w14:textId="77777777" w:rsidR="007B6AF7" w:rsidRDefault="00B44E03">
      <w:pP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hyperlink r:id="rId9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The Mustang Chronicle FAQs</w:t>
        </w:r>
      </w:hyperlink>
    </w:p>
    <w:p w14:paraId="00000023" w14:textId="77777777" w:rsidR="007B6AF7" w:rsidRDefault="007B6AF7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22" w:name="_xpd2zqkeosl7" w:colFirst="0" w:colLast="0"/>
      <w:bookmarkEnd w:id="22"/>
    </w:p>
    <w:p w14:paraId="00000024" w14:textId="77777777" w:rsidR="007B6AF7" w:rsidRDefault="00B44E03">
      <w:pPr>
        <w:spacing w:after="200" w:line="240" w:lineRule="auto"/>
        <w:rPr>
          <w:rFonts w:ascii="Century Gothic" w:eastAsia="Century Gothic" w:hAnsi="Century Gothic" w:cs="Century Gothic"/>
          <w:b/>
          <w:color w:val="050505"/>
          <w:u w:val="single"/>
        </w:rPr>
      </w:pPr>
      <w:bookmarkStart w:id="23" w:name="_ohsftll34oe2" w:colFirst="0" w:colLast="0"/>
      <w:bookmarkEnd w:id="23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S</w:t>
      </w:r>
      <w:r>
        <w:rPr>
          <w:rFonts w:ascii="Century Gothic" w:eastAsia="Century Gothic" w:hAnsi="Century Gothic" w:cs="Century Gothic"/>
          <w:b/>
          <w:color w:val="050505"/>
          <w:u w:val="single"/>
        </w:rPr>
        <w:t>MUSD Reading Challenge</w:t>
      </w:r>
    </w:p>
    <w:p w14:paraId="00000025" w14:textId="77777777" w:rsidR="007B6AF7" w:rsidRDefault="00B44E03">
      <w:pPr>
        <w:shd w:val="clear" w:color="auto" w:fill="FFFFFF"/>
        <w:spacing w:line="240" w:lineRule="auto"/>
        <w:rPr>
          <w:rFonts w:ascii="Century Gothic" w:eastAsia="Century Gothic" w:hAnsi="Century Gothic" w:cs="Century Gothic"/>
          <w:color w:val="050505"/>
        </w:rPr>
      </w:pPr>
      <w:r>
        <w:rPr>
          <w:rFonts w:ascii="Century Gothic" w:eastAsia="Century Gothic" w:hAnsi="Century Gothic" w:cs="Century Gothic"/>
          <w:color w:val="050505"/>
        </w:rPr>
        <w:t xml:space="preserve">We are bringing the MYON library and SMUSD Reading </w:t>
      </w:r>
      <w:proofErr w:type="gramStart"/>
      <w:r>
        <w:rPr>
          <w:rFonts w:ascii="Century Gothic" w:eastAsia="Century Gothic" w:hAnsi="Century Gothic" w:cs="Century Gothic"/>
          <w:color w:val="050505"/>
        </w:rPr>
        <w:t>Challenge  to</w:t>
      </w:r>
      <w:proofErr w:type="gramEnd"/>
      <w:r>
        <w:rPr>
          <w:rFonts w:ascii="Century Gothic" w:eastAsia="Century Gothic" w:hAnsi="Century Gothic" w:cs="Century Gothic"/>
          <w:color w:val="050505"/>
        </w:rPr>
        <w:t xml:space="preserve"> you! Over 6,400 titles on any topic your child can imagine right at your fingertips anytime, anywhere…</w:t>
      </w:r>
    </w:p>
    <w:p w14:paraId="00000026" w14:textId="77777777" w:rsidR="007B6AF7" w:rsidRDefault="007B6AF7">
      <w:pPr>
        <w:shd w:val="clear" w:color="auto" w:fill="FFFFFF"/>
        <w:spacing w:line="240" w:lineRule="auto"/>
        <w:rPr>
          <w:rFonts w:ascii="Century Gothic" w:eastAsia="Century Gothic" w:hAnsi="Century Gothic" w:cs="Century Gothic"/>
          <w:color w:val="050505"/>
        </w:rPr>
      </w:pPr>
      <w:bookmarkStart w:id="24" w:name="_th1fiju9hd8s" w:colFirst="0" w:colLast="0"/>
      <w:bookmarkEnd w:id="24"/>
    </w:p>
    <w:p w14:paraId="00000027" w14:textId="77777777" w:rsidR="007B6AF7" w:rsidRDefault="00B44E03">
      <w:pPr>
        <w:shd w:val="clear" w:color="auto" w:fill="FFFFFF"/>
        <w:spacing w:line="240" w:lineRule="auto"/>
        <w:rPr>
          <w:rFonts w:ascii="Century Gothic" w:eastAsia="Century Gothic" w:hAnsi="Century Gothic" w:cs="Century Gothic"/>
          <w:color w:val="050505"/>
        </w:rPr>
      </w:pPr>
      <w:bookmarkStart w:id="25" w:name="_evfar8t3r0v8" w:colFirst="0" w:colLast="0"/>
      <w:bookmarkEnd w:id="25"/>
      <w:r>
        <w:rPr>
          <w:rFonts w:ascii="Century Gothic" w:eastAsia="Century Gothic" w:hAnsi="Century Gothic" w:cs="Century Gothic"/>
          <w:u w:val="single"/>
        </w:rPr>
        <w:t xml:space="preserve">Parents, for more information, </w:t>
      </w:r>
      <w:proofErr w:type="gramStart"/>
      <w:r>
        <w:rPr>
          <w:rFonts w:ascii="Century Gothic" w:eastAsia="Century Gothic" w:hAnsi="Century Gothic" w:cs="Century Gothic"/>
          <w:u w:val="single"/>
        </w:rPr>
        <w:t>Click</w:t>
      </w:r>
      <w:proofErr w:type="gramEnd"/>
      <w:r>
        <w:rPr>
          <w:rFonts w:ascii="Century Gothic" w:eastAsia="Century Gothic" w:hAnsi="Century Gothic" w:cs="Century Gothic"/>
          <w:u w:val="single"/>
        </w:rPr>
        <w:t xml:space="preserve"> here for </w:t>
      </w:r>
      <w:hyperlink r:id="rId10">
        <w:r>
          <w:rPr>
            <w:rFonts w:ascii="Century Gothic" w:eastAsia="Century Gothic" w:hAnsi="Century Gothic" w:cs="Century Gothic"/>
            <w:color w:val="1155CC"/>
            <w:u w:val="single"/>
          </w:rPr>
          <w:t xml:space="preserve">Parent Video. </w:t>
        </w:r>
      </w:hyperlink>
    </w:p>
    <w:bookmarkStart w:id="26" w:name="_ghz78jwpdeqi" w:colFirst="0" w:colLast="0"/>
    <w:bookmarkEnd w:id="26"/>
    <w:p w14:paraId="00000028" w14:textId="77777777" w:rsidR="007B6AF7" w:rsidRDefault="00B44E03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</w:rPr>
      </w:pPr>
      <w:r>
        <w:fldChar w:fldCharType="begin"/>
      </w:r>
      <w:r>
        <w:instrText xml:space="preserve"> HYPERLINK "https://www.smusd.org/departments/special_programs/links_to_programs/my_o_n_reader?fbclid=IwAR3R-GjkwaJUyEyjtMeQYCH54yZnnWQYIMq4u-DrG18Uc1AsOHtQohuFyuw" \h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u w:val="single"/>
        </w:rPr>
        <w:t>https://www.smusd.org/.../links_to_pr</w:t>
      </w:r>
      <w:r>
        <w:rPr>
          <w:rFonts w:ascii="Century Gothic" w:eastAsia="Century Gothic" w:hAnsi="Century Gothic" w:cs="Century Gothic"/>
          <w:color w:val="1155CC"/>
          <w:u w:val="single"/>
        </w:rPr>
        <w:t>ograms/my_o_n_reader</w:t>
      </w:r>
      <w:r>
        <w:rPr>
          <w:rFonts w:ascii="Century Gothic" w:eastAsia="Century Gothic" w:hAnsi="Century Gothic" w:cs="Century Gothic"/>
          <w:color w:val="1155CC"/>
          <w:u w:val="single"/>
        </w:rPr>
        <w:fldChar w:fldCharType="end"/>
      </w:r>
    </w:p>
    <w:p w14:paraId="00000029" w14:textId="77777777" w:rsidR="007B6AF7" w:rsidRDefault="007B6AF7">
      <w:pPr>
        <w:shd w:val="clear" w:color="auto" w:fill="FFFFFF"/>
        <w:spacing w:before="120" w:line="240" w:lineRule="auto"/>
        <w:rPr>
          <w:rFonts w:ascii="Century Gothic" w:eastAsia="Century Gothic" w:hAnsi="Century Gothic" w:cs="Century Gothic"/>
          <w:color w:val="050505"/>
        </w:rPr>
      </w:pPr>
      <w:bookmarkStart w:id="27" w:name="_n9cy3q2vmu16" w:colFirst="0" w:colLast="0"/>
      <w:bookmarkEnd w:id="27"/>
    </w:p>
    <w:p w14:paraId="0000002A" w14:textId="77777777" w:rsidR="007B6AF7" w:rsidRDefault="00B44E03">
      <w:pPr>
        <w:shd w:val="clear" w:color="auto" w:fill="FFFFFF"/>
        <w:spacing w:line="240" w:lineRule="auto"/>
        <w:rPr>
          <w:rFonts w:ascii="Century Gothic" w:eastAsia="Century Gothic" w:hAnsi="Century Gothic" w:cs="Century Gothic"/>
          <w:u w:val="single"/>
        </w:rPr>
      </w:pPr>
      <w:bookmarkStart w:id="28" w:name="_3lgn50ciw9e5" w:colFirst="0" w:colLast="0"/>
      <w:bookmarkEnd w:id="28"/>
      <w:r>
        <w:rPr>
          <w:rFonts w:ascii="Century Gothic" w:eastAsia="Century Gothic" w:hAnsi="Century Gothic" w:cs="Century Gothic"/>
          <w:color w:val="050505"/>
        </w:rPr>
        <w:t xml:space="preserve">Kids, go to Clever &amp; Check out </w:t>
      </w:r>
      <w:proofErr w:type="spellStart"/>
      <w:r>
        <w:rPr>
          <w:rFonts w:ascii="Century Gothic" w:eastAsia="Century Gothic" w:hAnsi="Century Gothic" w:cs="Century Gothic"/>
          <w:color w:val="050505"/>
        </w:rPr>
        <w:t>MyON</w:t>
      </w:r>
      <w:proofErr w:type="spellEnd"/>
      <w:r>
        <w:rPr>
          <w:rFonts w:ascii="Century Gothic" w:eastAsia="Century Gothic" w:hAnsi="Century Gothic" w:cs="Century Gothic"/>
          <w:color w:val="050505"/>
        </w:rPr>
        <w:t xml:space="preserve">, </w:t>
      </w:r>
      <w:proofErr w:type="gramStart"/>
      <w:r>
        <w:rPr>
          <w:rFonts w:ascii="Century Gothic" w:eastAsia="Century Gothic" w:hAnsi="Century Gothic" w:cs="Century Gothic"/>
          <w:color w:val="050505"/>
        </w:rPr>
        <w:t>Spring</w:t>
      </w:r>
      <w:proofErr w:type="gramEnd"/>
      <w:r>
        <w:rPr>
          <w:rFonts w:ascii="Century Gothic" w:eastAsia="Century Gothic" w:hAnsi="Century Gothic" w:cs="Century Gothic"/>
          <w:color w:val="050505"/>
        </w:rPr>
        <w:t xml:space="preserve"> into reading this Spring Break and join the SMUSD Reading Challenge!</w:t>
      </w:r>
    </w:p>
    <w:p w14:paraId="0000002B" w14:textId="77777777" w:rsidR="007B6AF7" w:rsidRDefault="007B6AF7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29" w:name="_5qxas98e1lrz" w:colFirst="0" w:colLast="0"/>
      <w:bookmarkEnd w:id="29"/>
    </w:p>
    <w:p w14:paraId="0000002C" w14:textId="77777777" w:rsidR="007B6AF7" w:rsidRDefault="00B44E03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30" w:name="_p6091mdx9wqq" w:colFirst="0" w:colLast="0"/>
      <w:bookmarkEnd w:id="30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 xml:space="preserve">SPEAK UP Survey! </w:t>
      </w:r>
    </w:p>
    <w:p w14:paraId="0000002D" w14:textId="77777777" w:rsidR="007B6AF7" w:rsidRDefault="00B44E03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31" w:name="_hr3jqrsu28ty" w:colFirst="0" w:colLast="0"/>
      <w:bookmarkEnd w:id="31"/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We need your voice in surveying the technology needs in our district.  Please consider completing the </w:t>
      </w:r>
      <w:r>
        <w:rPr>
          <w:rFonts w:ascii="Century Gothic" w:eastAsia="Century Gothic" w:hAnsi="Century Gothic" w:cs="Century Gothic"/>
          <w:color w:val="050505"/>
          <w:sz w:val="24"/>
          <w:szCs w:val="24"/>
        </w:rPr>
        <w:t xml:space="preserve">following survey; survey closes April </w:t>
      </w:r>
      <w:proofErr w:type="gramStart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1st</w:t>
      </w:r>
      <w:proofErr w:type="gramEnd"/>
      <w:r>
        <w:rPr>
          <w:rFonts w:ascii="Century Gothic" w:eastAsia="Century Gothic" w:hAnsi="Century Gothic" w:cs="Century Gothic"/>
          <w:color w:val="050505"/>
          <w:sz w:val="24"/>
          <w:szCs w:val="24"/>
        </w:rPr>
        <w:t>:</w:t>
      </w:r>
    </w:p>
    <w:p w14:paraId="0000002E" w14:textId="77777777" w:rsidR="007B6AF7" w:rsidRDefault="00B44E03">
      <w:pPr>
        <w:spacing w:after="200"/>
        <w:rPr>
          <w:rFonts w:ascii="Century Gothic" w:eastAsia="Century Gothic" w:hAnsi="Century Gothic" w:cs="Century Gothic"/>
          <w:color w:val="050505"/>
          <w:sz w:val="24"/>
          <w:szCs w:val="24"/>
        </w:rPr>
      </w:pPr>
      <w:bookmarkStart w:id="32" w:name="_cpxgtb5sytu6" w:colFirst="0" w:colLast="0"/>
      <w:bookmarkEnd w:id="32"/>
      <w:r>
        <w:rPr>
          <w:color w:val="333333"/>
          <w:highlight w:val="white"/>
        </w:rPr>
        <w:t xml:space="preserve">The Speak Up survey link for SMUSD </w:t>
      </w:r>
      <w:proofErr w:type="gramStart"/>
      <w:r>
        <w:rPr>
          <w:color w:val="333333"/>
          <w:highlight w:val="white"/>
        </w:rPr>
        <w:t>is:</w:t>
      </w:r>
      <w:proofErr w:type="gramEnd"/>
      <w:r>
        <w:fldChar w:fldCharType="begin"/>
      </w:r>
      <w:r>
        <w:instrText xml:space="preserve"> HYPERLINK "https://speakup.tomorrow.org/D/JPJS" \h </w:instrText>
      </w:r>
      <w:r>
        <w:fldChar w:fldCharType="separate"/>
      </w:r>
      <w:r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fldChar w:fldCharType="end"/>
      </w:r>
      <w:hyperlink r:id="rId11">
        <w:r>
          <w:rPr>
            <w:color w:val="1155CC"/>
            <w:highlight w:val="white"/>
            <w:u w:val="single"/>
          </w:rPr>
          <w:t>https://Speakup.Tomorrow.org/D/JPJS</w:t>
        </w:r>
      </w:hyperlink>
    </w:p>
    <w:p w14:paraId="0000002F" w14:textId="77777777" w:rsidR="007B6AF7" w:rsidRDefault="007B6AF7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33" w:name="_r1qf83sk1ft1" w:colFirst="0" w:colLast="0"/>
      <w:bookmarkEnd w:id="33"/>
    </w:p>
    <w:p w14:paraId="00000030" w14:textId="77777777" w:rsidR="007B6AF7" w:rsidRDefault="00B44E03">
      <w:pPr>
        <w:spacing w:after="200"/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</w:pPr>
      <w:bookmarkStart w:id="34" w:name="_vny34um3fie7" w:colFirst="0" w:colLast="0"/>
      <w:bookmarkEnd w:id="34"/>
      <w:r>
        <w:rPr>
          <w:rFonts w:ascii="Century Gothic" w:eastAsia="Century Gothic" w:hAnsi="Century Gothic" w:cs="Century Gothic"/>
          <w:b/>
          <w:color w:val="050505"/>
          <w:sz w:val="24"/>
          <w:szCs w:val="24"/>
          <w:u w:val="single"/>
        </w:rPr>
        <w:t>FOR Club</w:t>
      </w:r>
    </w:p>
    <w:p w14:paraId="00000031" w14:textId="77777777" w:rsidR="007B6AF7" w:rsidRDefault="00B44E03">
      <w:pPr>
        <w:shd w:val="clear" w:color="auto" w:fill="FFFFFF"/>
        <w:spacing w:before="300" w:after="300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* </w:t>
      </w:r>
      <w:r>
        <w:rPr>
          <w:rFonts w:ascii="Century Gothic" w:eastAsia="Century Gothic" w:hAnsi="Century Gothic" w:cs="Century Gothic"/>
          <w:b/>
          <w:sz w:val="24"/>
          <w:szCs w:val="24"/>
        </w:rPr>
        <w:t>FOR CLUB PARENT FEEDBACK SURVEY: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Share your input on how to utilize FOR Club funds for the 2021-22 school year: </w:t>
      </w:r>
      <w:hyperlink r:id="rId12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https://docs.</w:t>
        </w:r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google.com/forms/d/e/1FAIpQLScxO3vIy300eNr6JN9JYKTFz0xUgLD6Vg98keIwbrxF4iQwaw/viewform?usp=sf_link</w:t>
        </w:r>
      </w:hyperlink>
    </w:p>
    <w:p w14:paraId="00000032" w14:textId="77777777" w:rsidR="007B6AF7" w:rsidRDefault="00B44E03">
      <w:pPr>
        <w:shd w:val="clear" w:color="auto" w:fill="FFFFFF"/>
        <w:spacing w:before="300" w:after="300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* </w:t>
      </w:r>
      <w:r>
        <w:rPr>
          <w:rFonts w:ascii="Century Gothic" w:eastAsia="Century Gothic" w:hAnsi="Century Gothic" w:cs="Century Gothic"/>
          <w:b/>
          <w:sz w:val="24"/>
          <w:szCs w:val="24"/>
        </w:rPr>
        <w:t>FLEET SCIENCE CLASS</w:t>
      </w:r>
      <w:r>
        <w:rPr>
          <w:rFonts w:ascii="Century Gothic" w:eastAsia="Century Gothic" w:hAnsi="Century Gothic" w:cs="Century Gothic"/>
          <w:sz w:val="24"/>
          <w:szCs w:val="24"/>
        </w:rPr>
        <w:t>: Sign up now for our next Student Enrichment class from Fleet Science Center: Binary Basics. This class will be held via zoom on Monday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April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5th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from 1:00-2:00. 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It is sponsored by the FOR Club so free to students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, but registration is required.  </w:t>
      </w:r>
      <w:hyperlink r:id="rId13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https://www.signupgenius.com/go/70a0d49a4a928a1f94-fleet2</w:t>
        </w:r>
      </w:hyperlink>
    </w:p>
    <w:p w14:paraId="00000033" w14:textId="77777777" w:rsidR="007B6AF7" w:rsidRDefault="00B44E03">
      <w:pPr>
        <w:shd w:val="clear" w:color="auto" w:fill="FFFFFF"/>
        <w:spacing w:before="300" w:after="3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* GOLF T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OURNAMENT COMMITTEE: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The Annual Golf Tournament is scheduled for June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19th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.  If you would like to join the golf tournament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committee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please email </w:t>
      </w:r>
      <w:r>
        <w:rPr>
          <w:rFonts w:ascii="Century Gothic" w:eastAsia="Century Gothic" w:hAnsi="Century Gothic" w:cs="Century Gothic"/>
          <w:color w:val="1155CC"/>
          <w:sz w:val="24"/>
          <w:szCs w:val="24"/>
        </w:rPr>
        <w:t>forclubpresident@gmail.com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for more information.</w:t>
      </w:r>
    </w:p>
    <w:p w14:paraId="00000034" w14:textId="77777777" w:rsidR="007B6AF7" w:rsidRDefault="00B44E03">
      <w:pPr>
        <w:shd w:val="clear" w:color="auto" w:fill="FFFFFF"/>
        <w:spacing w:before="300" w:after="300" w:line="331" w:lineRule="auto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* MUSTANG SPIRIT WEAR IS ON SALE NOW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!!!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>Purchase your Richla</w:t>
      </w:r>
      <w:r>
        <w:rPr>
          <w:rFonts w:ascii="Century Gothic" w:eastAsia="Century Gothic" w:hAnsi="Century Gothic" w:cs="Century Gothic"/>
          <w:sz w:val="24"/>
          <w:szCs w:val="24"/>
        </w:rPr>
        <w:t>nd T-shirts and other spirit wear online at:</w:t>
      </w:r>
      <w:hyperlink r:id="rId14"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 xml:space="preserve"> </w:t>
        </w:r>
      </w:hyperlink>
      <w:hyperlink r:id="rId15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https://richlandmustangs.itemorder.com/sale</w:t>
        </w:r>
      </w:hyperlink>
    </w:p>
    <w:p w14:paraId="00000035" w14:textId="77777777" w:rsidR="007B6AF7" w:rsidRDefault="00B44E03">
      <w:pPr>
        <w:shd w:val="clear" w:color="auto" w:fill="FFFFFF"/>
        <w:spacing w:before="300" w:after="300" w:line="331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* HIBERNATE BED SHEETS FUNDRAISER: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You can still get your Hibernate bed sheets!  Go to</w:t>
      </w:r>
      <w:hyperlink r:id="rId16"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 xml:space="preserve"> HibernateFund.com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and click Login-Register as New Participant.  Remember to enter Group ID 12594. Sheets are $49.95 for all si</w:t>
      </w:r>
      <w:r>
        <w:rPr>
          <w:rFonts w:ascii="Century Gothic" w:eastAsia="Century Gothic" w:hAnsi="Century Gothic" w:cs="Century Gothic"/>
          <w:sz w:val="24"/>
          <w:szCs w:val="24"/>
        </w:rPr>
        <w:t>zes.</w:t>
      </w:r>
    </w:p>
    <w:p w14:paraId="00000036" w14:textId="77777777" w:rsidR="007B6AF7" w:rsidRDefault="00B44E03">
      <w:pPr>
        <w:shd w:val="clear" w:color="auto" w:fill="FFFFFF"/>
        <w:spacing w:before="300" w:after="300" w:line="331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* FARM FRESH TO YOU: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Order fresh fruits and veggies from Farm Fresh To You with promo code "mustangs" they will also donate back to Richland:</w:t>
      </w:r>
      <w:hyperlink r:id="rId17"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 xml:space="preserve"> https://www.farmfreshtoyou</w:t>
        </w:r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>.com/compare/?promo=mustangs&amp;fbclid=IwAR3Jk70gLXjV7X3o8DRtitH9ixDbrRj-4tXAp_up4oRt0ja9GyAzooUGwH0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37" w14:textId="77777777" w:rsidR="007B6AF7" w:rsidRDefault="00B44E03">
      <w:pPr>
        <w:shd w:val="clear" w:color="auto" w:fill="FFFFFF"/>
        <w:spacing w:before="300" w:after="300" w:line="331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* AMAZON SMILE: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Help support Richland with your Amazon purchases by going to</w:t>
      </w:r>
      <w:hyperlink r:id="rId18"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 xml:space="preserve"> https://smile.amazon.com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and selecting Friends of Richland.</w:t>
      </w:r>
    </w:p>
    <w:p w14:paraId="00000038" w14:textId="77777777" w:rsidR="007B6AF7" w:rsidRDefault="00B44E03">
      <w:pPr>
        <w:shd w:val="clear" w:color="auto" w:fill="FFFFFF"/>
        <w:spacing w:before="300" w:after="300" w:line="331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* SILVER GRAPHICS: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Create keepsakes with your student's artwork or 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rder Richland Strong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face masks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. 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We'll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be releasing a new art tutorial next month that our Mustangs can follow along with. Find art tutorials and guidelines on our website:</w:t>
      </w:r>
      <w:hyperlink r:id="rId19">
        <w:r>
          <w:rPr>
            <w:rFonts w:ascii="Century Gothic" w:eastAsia="Century Gothic" w:hAnsi="Century Gothic" w:cs="Century Gothic"/>
            <w:sz w:val="24"/>
            <w:szCs w:val="24"/>
          </w:rPr>
          <w:t xml:space="preserve"> </w:t>
        </w:r>
      </w:hyperlink>
      <w:hyperlink r:id="rId20">
        <w:r>
          <w:rPr>
            <w:rFonts w:ascii="Century Gothic" w:eastAsia="Century Gothic" w:hAnsi="Century Gothic" w:cs="Century Gothic"/>
            <w:color w:val="1155CC"/>
            <w:sz w:val="24"/>
            <w:szCs w:val="24"/>
          </w:rPr>
          <w:t xml:space="preserve"> https://www.richlandforclub.com/silver-graphics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00000039" w14:textId="77777777" w:rsidR="007B6AF7" w:rsidRDefault="00B44E03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 xml:space="preserve">Have a great Spring Break, Mustangs!  </w:t>
      </w:r>
    </w:p>
    <w:p w14:paraId="0000003A" w14:textId="77777777" w:rsidR="007B6AF7" w:rsidRDefault="00B44E03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lastRenderedPageBreak/>
        <w:t xml:space="preserve">Virtual hugs, </w:t>
      </w:r>
    </w:p>
    <w:p w14:paraId="0000003B" w14:textId="77777777" w:rsidR="007B6AF7" w:rsidRDefault="00B44E03">
      <w:pPr>
        <w:shd w:val="clear" w:color="auto" w:fill="FFFFFF"/>
        <w:spacing w:before="300" w:line="240" w:lineRule="auto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>Julie Barba</w:t>
      </w: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>ra</w:t>
      </w:r>
    </w:p>
    <w:p w14:paraId="0000003C" w14:textId="77777777" w:rsidR="007B6AF7" w:rsidRDefault="00B44E03">
      <w:pPr>
        <w:shd w:val="clear" w:color="auto" w:fill="FFFFFF"/>
        <w:spacing w:before="300" w:line="240" w:lineRule="auto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>Principal</w:t>
      </w:r>
    </w:p>
    <w:p w14:paraId="0000003D" w14:textId="77777777" w:rsidR="007B6AF7" w:rsidRDefault="00B44E03">
      <w:pPr>
        <w:shd w:val="clear" w:color="auto" w:fill="FFFFFF"/>
        <w:spacing w:before="300"/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20124D"/>
          <w:sz w:val="24"/>
          <w:szCs w:val="24"/>
          <w:highlight w:val="white"/>
        </w:rPr>
        <w:t>……………………………………………………………………………………………………</w:t>
      </w:r>
    </w:p>
    <w:p w14:paraId="0000003E" w14:textId="77777777" w:rsidR="007B6AF7" w:rsidRDefault="00B44E03">
      <w:pPr>
        <w:shd w:val="clear" w:color="auto" w:fill="FFFFFF"/>
        <w:spacing w:before="300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  <w:u w:val="single"/>
        </w:rPr>
        <w:t>CALENDAR OF EVENTS</w:t>
      </w:r>
    </w:p>
    <w:p w14:paraId="0000003F" w14:textId="77777777" w:rsidR="007B6AF7" w:rsidRDefault="00B44E03">
      <w:pPr>
        <w:shd w:val="clear" w:color="auto" w:fill="FFFFFF"/>
        <w:spacing w:before="300"/>
        <w:jc w:val="center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(Please cut off and hang on your fridge!)  :)</w:t>
      </w:r>
    </w:p>
    <w:p w14:paraId="00000040" w14:textId="77777777" w:rsidR="007B6AF7" w:rsidRDefault="007B6AF7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00000041" w14:textId="77777777" w:rsidR="007B6AF7" w:rsidRDefault="007B6AF7">
      <w:pPr>
        <w:shd w:val="clear" w:color="auto" w:fill="FFFFFF"/>
        <w:rPr>
          <w:rFonts w:ascii="Century Gothic" w:eastAsia="Century Gothic" w:hAnsi="Century Gothic" w:cs="Century Gothic"/>
          <w:color w:val="222222"/>
          <w:highlight w:val="white"/>
        </w:rPr>
      </w:pPr>
    </w:p>
    <w:p w14:paraId="00000042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Monday, March 29th - Friday, April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2nd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Happy Spring Break!</w:t>
      </w:r>
    </w:p>
    <w:p w14:paraId="00000043" w14:textId="77777777" w:rsidR="007B6AF7" w:rsidRDefault="007B6AF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44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Thursday, April 1st: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Speak Up Survey Due. </w:t>
      </w:r>
      <w:hyperlink r:id="rId21">
        <w:r>
          <w:rPr>
            <w:color w:val="1155CC"/>
            <w:highlight w:val="white"/>
            <w:u w:val="single"/>
          </w:rPr>
          <w:t>https://Speakup.Tomorrow.org/D/JPJS</w:t>
        </w:r>
      </w:hyperlink>
    </w:p>
    <w:p w14:paraId="00000045" w14:textId="77777777" w:rsidR="007B6AF7" w:rsidRDefault="007B6AF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46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Friday, April 9th 9:00-10:00 a.m.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Richland Rebuild Parent Coffee Chat </w:t>
      </w:r>
      <w:r>
        <w:rPr>
          <w:rFonts w:ascii="Roboto" w:eastAsia="Roboto" w:hAnsi="Roboto" w:cs="Roboto"/>
          <w:sz w:val="21"/>
          <w:szCs w:val="21"/>
          <w:shd w:val="clear" w:color="auto" w:fill="F1F3F4"/>
        </w:rPr>
        <w:t xml:space="preserve">Zoom Meeting </w:t>
      </w:r>
      <w:hyperlink r:id="rId22">
        <w:r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https://smusd-org.zoom.us/j/86708237558</w:t>
        </w:r>
      </w:hyperlink>
    </w:p>
    <w:p w14:paraId="00000047" w14:textId="77777777" w:rsidR="007B6AF7" w:rsidRDefault="00B44E03">
      <w:pPr>
        <w:numPr>
          <w:ilvl w:val="0"/>
          <w:numId w:val="1"/>
        </w:numPr>
        <w:ind w:left="810" w:hanging="450"/>
        <w:rPr>
          <w:rFonts w:ascii="Roboto" w:eastAsia="Roboto" w:hAnsi="Roboto" w:cs="Roboto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sz w:val="21"/>
          <w:szCs w:val="21"/>
          <w:shd w:val="clear" w:color="auto" w:fill="F1F3F4"/>
        </w:rPr>
        <w:t>Meeting ID:  867 0823 7558</w:t>
      </w:r>
    </w:p>
    <w:p w14:paraId="00000048" w14:textId="77777777" w:rsidR="007B6AF7" w:rsidRDefault="007B6AF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49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Wednesday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,  April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21st 5:00-6:00 p.m. </w:t>
      </w:r>
      <w:r>
        <w:rPr>
          <w:rFonts w:ascii="Century Gothic" w:eastAsia="Century Gothic" w:hAnsi="Century Gothic" w:cs="Century Gothic"/>
          <w:sz w:val="24"/>
          <w:szCs w:val="24"/>
        </w:rPr>
        <w:t>Richland Rebuild Community Meeting  - Flyer to follow!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</w:t>
      </w:r>
    </w:p>
    <w:p w14:paraId="0000004A" w14:textId="77777777" w:rsidR="007B6AF7" w:rsidRDefault="007B6AF7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0000004B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Thursday, April 29th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My Yard Live Dine Out </w:t>
      </w:r>
    </w:p>
    <w:p w14:paraId="0000004C" w14:textId="77777777" w:rsidR="007B6AF7" w:rsidRDefault="007B6AF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4D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Tuesday, May 4th, 6:30 p.m</w:t>
      </w:r>
      <w:r>
        <w:rPr>
          <w:rFonts w:ascii="Century Gothic" w:eastAsia="Century Gothic" w:hAnsi="Century Gothic" w:cs="Century Gothic"/>
          <w:sz w:val="24"/>
          <w:szCs w:val="24"/>
        </w:rPr>
        <w:t>.    Bingo de Mayo and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Cocina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Charro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Dine Out </w:t>
      </w:r>
    </w:p>
    <w:p w14:paraId="0000004E" w14:textId="77777777" w:rsidR="007B6AF7" w:rsidRDefault="007B6AF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4F" w14:textId="77777777" w:rsidR="007B6AF7" w:rsidRDefault="00B44E03">
      <w:pPr>
        <w:numPr>
          <w:ilvl w:val="0"/>
          <w:numId w:val="1"/>
        </w:numPr>
        <w:ind w:left="810" w:hanging="4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Saturday, May 15th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First Issue of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u w:val="single"/>
        </w:rPr>
        <w:t>The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Mustang Chronicle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Debuts!</w:t>
      </w:r>
    </w:p>
    <w:sectPr w:rsidR="007B6A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B8F"/>
    <w:multiLevelType w:val="multilevel"/>
    <w:tmpl w:val="5CD8526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7"/>
    <w:rsid w:val="007B6AF7"/>
    <w:rsid w:val="00B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4122A-CEBF-40C0-87BC-9087769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join.org" TargetMode="External"/><Relationship Id="rId13" Type="http://schemas.openxmlformats.org/officeDocument/2006/relationships/hyperlink" Target="https://www.signupgenius.com/go/70a0d49a4a928a1f94-fleet2" TargetMode="External"/><Relationship Id="rId18" Type="http://schemas.openxmlformats.org/officeDocument/2006/relationships/hyperlink" Target="http://track.spe.schoolmessenger.com/f/a/H0dbxcSV2qMBQbDdvqedmw~~/AAAAAQA~/RgRiEXbxP0QZaHR0cHM6Ly9zbWlsZS5hbWF6b24uY29tL1cHc2Nob29sbUIKYC1xQzBgSPP_tVIVbGVuYWxhdWVyQGhvdG1haWwuY29tWAQAAA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eakup.tomorrow.org/D/JPJS" TargetMode="External"/><Relationship Id="rId7" Type="http://schemas.openxmlformats.org/officeDocument/2006/relationships/hyperlink" Target="https://www.youtube.com/watch?v=oQKG1dypIuw&amp;t=17s" TargetMode="External"/><Relationship Id="rId12" Type="http://schemas.openxmlformats.org/officeDocument/2006/relationships/hyperlink" Target="https://docs.google.com/forms/d/e/1FAIpQLScxO3vIy300eNr6JN9JYKTFz0xUgLD6Vg98keIwbrxF4iQwaw/viewform?usp=sf_link" TargetMode="External"/><Relationship Id="rId17" Type="http://schemas.openxmlformats.org/officeDocument/2006/relationships/hyperlink" Target="http://track.spe.schoolmessenger.com/f/a/_XQvg-d9QfnN38qQVbt6TQ~~/AAAAAQA~/RgRiEXbxP0R7aHR0cHM6Ly93d3cuZmFybWZyZXNodG95b3UuY29tL2NvbXBhcmUvP3Byb21vPW11c3RhbmdzJmZiY2xpZD1Jd0FSM0prNzBnTFhqVjdYM284RFJ0aXRIOWl4RGJyUmotNHRYQXBfdXA0b1J0MGphOUd5QXpvb1VHd0gwVwdzY2hvb2xtQgpgLXFDMGBI8_-1UhVsZW5hbGF1ZXJAaG90bWFpbC5jb21YBAAAAAE~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k.spe.schoolmessenger.com/f/a/J0qo2RVwYx5Cmq_KYVXYRA~~/AAAAAQA~/RgRiEXbxP0ReaHR0cDovL2hpYmVybmF0ZWZ1bmQuY29tLz9mYmNsaWQ9SXdBUjJLV3lpLWhvWEJWTzBrZHQ2YnNXbWFoalJnTEprZ1lXNWswVmw5VGxESzlDTzFjQmo5MG5DUE5oSVcHc2Nob29sbUIKYC1xQzBgSPP_tVIVbGVuYWxhdWVyQGhvdG1haWwuY29tWAQAAAAB" TargetMode="External"/><Relationship Id="rId20" Type="http://schemas.openxmlformats.org/officeDocument/2006/relationships/hyperlink" Target="http://track.spe.schoolmessenger.com/f/a/uNafFvtZyZLhinoBp3QHnQ~~/AAAAAQA~/RgRiEXbxP0QvaHR0cHM6Ly93d3cucmljaGxhbmRmb3JjbHViLmNvbS9zaWx2ZXItZ3JhcGhpY3NXB3NjaG9vbG1CCmAtcUMwYEjz_7VSFWxlbmFsYXVlckBob3RtYWlsLmNvbVgEAAAAAQ~~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usd-org.zoom.us/j/86708237558" TargetMode="External"/><Relationship Id="rId11" Type="http://schemas.openxmlformats.org/officeDocument/2006/relationships/hyperlink" Target="https://speakup.tomorrow.org/D/JPJ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file/d/1beAXgKf3o-msR6k13Y3lVe7IRjXwqj-E/view?usp=sharing" TargetMode="External"/><Relationship Id="rId15" Type="http://schemas.openxmlformats.org/officeDocument/2006/relationships/hyperlink" Target="http://track.spe.schoolmessenger.com/f/a/CAIAJLs6S-eQQm3DAMGrSg~~/AAAAAQA~/RgRiEXbxP4T7AWh0dHBzOi8vbC5mYWNlYm9vay5jb20vbC5waHA_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_tVIVbGVuYWxhdWVyQGhvdG1haWwuY29tWAQAAAA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are.vidyard.com/watch/8KdTwXFw9MJvxVyhq54G8C" TargetMode="External"/><Relationship Id="rId19" Type="http://schemas.openxmlformats.org/officeDocument/2006/relationships/hyperlink" Target="http://track.spe.schoolmessenger.com/f/a/uNafFvtZyZLhinoBp3QHnQ~~/AAAAAQA~/RgRiEXbxP0QvaHR0cHM6Ly93d3cucmljaGxhbmRmb3JjbHViLmNvbS9zaWx2ZXItZ3JhcGhpY3NXB3NjaG9vbG1CCmAtcUMwYEjz_7VSFWxlbmFsYXVlckBob3RtYWlsLmNvbVgEAAAAAQ~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a6uuqbBhcfxkNXjkJdhai8fnFPX7-RQsnwBxRDdI0LY/edit?usp=sharing" TargetMode="External"/><Relationship Id="rId14" Type="http://schemas.openxmlformats.org/officeDocument/2006/relationships/hyperlink" Target="http://track.spe.schoolmessenger.com/f/a/CAIAJLs6S-eQQm3DAMGrSg~~/AAAAAQA~/RgRiEXbxP4T7AWh0dHBzOi8vbC5mYWNlYm9vay5jb20vbC5waHA_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_tVIVbGVuYWxhdWVyQGhvdG1haWwuY29tWAQAAAAB" TargetMode="External"/><Relationship Id="rId22" Type="http://schemas.openxmlformats.org/officeDocument/2006/relationships/hyperlink" Target="https://smusd-org.zoom.us/j/8670823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Dellamary, Gaby</dc:creator>
  <cp:lastModifiedBy>Dellamary, Gaby</cp:lastModifiedBy>
  <cp:revision>2</cp:revision>
  <dcterms:created xsi:type="dcterms:W3CDTF">2021-03-26T22:06:00Z</dcterms:created>
  <dcterms:modified xsi:type="dcterms:W3CDTF">2021-03-26T22:06:00Z</dcterms:modified>
</cp:coreProperties>
</file>